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1451" w14:textId="77777777" w:rsidR="00773731" w:rsidRPr="00773731" w:rsidRDefault="00773731" w:rsidP="00773731">
      <w:pPr>
        <w:spacing w:after="0" w:line="276" w:lineRule="auto"/>
        <w:jc w:val="center"/>
        <w:rPr>
          <w:rFonts w:ascii="Times New Roman" w:eastAsia="Calibri" w:hAnsi="Times New Roman" w:cs="Times New Roman"/>
          <w:lang w:val="sah-RU"/>
        </w:rPr>
      </w:pPr>
    </w:p>
    <w:p w14:paraId="7B0E9EF2" w14:textId="71EFD9C2" w:rsidR="00773731" w:rsidRPr="00773731" w:rsidRDefault="00773731" w:rsidP="007737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77373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F9128" wp14:editId="0DCBCF0C">
                <wp:simplePos x="0" y="0"/>
                <wp:positionH relativeFrom="column">
                  <wp:posOffset>2589482</wp:posOffset>
                </wp:positionH>
                <wp:positionV relativeFrom="paragraph">
                  <wp:posOffset>229870</wp:posOffset>
                </wp:positionV>
                <wp:extent cx="2360930" cy="2857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5EB9" w14:textId="77777777" w:rsidR="00773731" w:rsidRPr="00773731" w:rsidRDefault="00773731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77373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(Название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3.9pt;margin-top:18.1pt;width:185.9pt;height:2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" filled="f" stroked="f">
                <v:textbox>
                  <w:txbxContent>
                    <w:p w14:paraId="756F5EB9" w14:textId="77777777" w:rsidR="00773731" w:rsidRPr="00773731" w:rsidRDefault="00773731" w:rsidP="00773731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773731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(Название организации)</w:t>
                      </w:r>
                    </w:p>
                  </w:txbxContent>
                </v:textbox>
              </v:shape>
            </w:pict>
          </mc:Fallback>
        </mc:AlternateContent>
      </w:r>
      <w:r w:rsidRPr="00773731">
        <w:rPr>
          <w:rFonts w:ascii="Times New Roman" w:hAnsi="Times New Roman" w:cs="Times New Roman"/>
          <w:b/>
          <w:color w:val="000000"/>
        </w:rPr>
        <w:t>СОГЛАШЕНИЕ</w:t>
      </w:r>
    </w:p>
    <w:p w14:paraId="7AF4B5CD" w14:textId="774A2163" w:rsidR="00773731" w:rsidRPr="00773731" w:rsidRDefault="00773731" w:rsidP="00773731">
      <w:pPr>
        <w:pStyle w:val="FirstParagraph"/>
        <w:spacing w:before="0" w:after="0" w:line="276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73731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о сотрудничестве </w:t>
      </w:r>
      <w:proofErr w:type="gramStart"/>
      <w:r w:rsidRPr="00773731">
        <w:rPr>
          <w:rFonts w:ascii="Times New Roman" w:hAnsi="Times New Roman"/>
          <w:b/>
          <w:color w:val="000000"/>
          <w:sz w:val="22"/>
          <w:szCs w:val="22"/>
          <w:lang w:val="ru-RU"/>
        </w:rPr>
        <w:t>между</w:t>
      </w:r>
      <w:proofErr w:type="gramEnd"/>
      <w:r w:rsidRPr="00773731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773731">
        <w:rPr>
          <w:rFonts w:ascii="Times New Roman" w:hAnsi="Times New Roman"/>
          <w:b/>
          <w:sz w:val="22"/>
          <w:szCs w:val="22"/>
          <w:lang w:val="ru-RU"/>
        </w:rPr>
        <w:t xml:space="preserve">____________________________________ </w:t>
      </w:r>
    </w:p>
    <w:p w14:paraId="18EF7E79" w14:textId="77777777" w:rsidR="00773731" w:rsidRPr="00773731" w:rsidRDefault="00773731" w:rsidP="007737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773731">
        <w:rPr>
          <w:rFonts w:ascii="Times New Roman" w:hAnsi="Times New Roman" w:cs="Times New Roman"/>
          <w:b/>
          <w:color w:val="000000"/>
        </w:rPr>
        <w:t>и Федеральным государственным автономным образовательным учреждением высшего образования «Северо-Восточным федеральным университетом им. М.К. Аммосова»</w:t>
      </w:r>
    </w:p>
    <w:p w14:paraId="36D3AB52" w14:textId="28B95CD0" w:rsidR="00773731" w:rsidRPr="00773731" w:rsidRDefault="00773731" w:rsidP="0077373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hAnsi="Times New Roman" w:cs="Times New Roman"/>
          <w:color w:val="000000"/>
        </w:rPr>
      </w:pPr>
    </w:p>
    <w:p w14:paraId="71602794" w14:textId="52820E82" w:rsidR="00773731" w:rsidRPr="00773731" w:rsidRDefault="00773731" w:rsidP="0077373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hAnsi="Times New Roman" w:cs="Times New Roman"/>
          <w:color w:val="000000"/>
        </w:rPr>
      </w:pPr>
      <w:r w:rsidRPr="0077373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E59DD1" wp14:editId="5817E21B">
                <wp:simplePos x="0" y="0"/>
                <wp:positionH relativeFrom="page">
                  <wp:posOffset>6224905</wp:posOffset>
                </wp:positionH>
                <wp:positionV relativeFrom="paragraph">
                  <wp:posOffset>219339</wp:posOffset>
                </wp:positionV>
                <wp:extent cx="742950" cy="2857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16E9" w14:textId="77777777" w:rsidR="00773731" w:rsidRPr="00773731" w:rsidRDefault="00773731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77373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0.15pt;margin-top:17.25pt;width:58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" filled="f" stroked="f">
                <v:textbox>
                  <w:txbxContent>
                    <w:p w14:paraId="7FB516E9" w14:textId="77777777" w:rsidR="00773731" w:rsidRPr="00773731" w:rsidRDefault="00773731" w:rsidP="00773731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773731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(Должность)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7373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9AC35" wp14:editId="2BDAD8A4">
                <wp:simplePos x="0" y="0"/>
                <wp:positionH relativeFrom="column">
                  <wp:posOffset>266065</wp:posOffset>
                </wp:positionH>
                <wp:positionV relativeFrom="paragraph">
                  <wp:posOffset>215529</wp:posOffset>
                </wp:positionV>
                <wp:extent cx="2360930" cy="28575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3917" w14:textId="77777777" w:rsidR="00773731" w:rsidRPr="00773731" w:rsidRDefault="00773731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77373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(Название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95pt;margin-top:16.95pt;width:185.9pt;height:2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" filled="f" stroked="f">
                <v:textbox>
                  <w:txbxContent>
                    <w:p w14:paraId="79393917" w14:textId="77777777" w:rsidR="00773731" w:rsidRPr="00773731" w:rsidRDefault="00773731" w:rsidP="00773731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773731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(Название организации)</w:t>
                      </w:r>
                    </w:p>
                  </w:txbxContent>
                </v:textbox>
              </v:shape>
            </w:pict>
          </mc:Fallback>
        </mc:AlternateContent>
      </w:r>
    </w:p>
    <w:p w14:paraId="10DB3ADA" w14:textId="6A2A6436" w:rsidR="00773731" w:rsidRPr="00773731" w:rsidRDefault="00773731" w:rsidP="0077373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D602EE" wp14:editId="608CD0B5">
                <wp:simplePos x="0" y="0"/>
                <wp:positionH relativeFrom="margin">
                  <wp:posOffset>-178699</wp:posOffset>
                </wp:positionH>
                <wp:positionV relativeFrom="paragraph">
                  <wp:posOffset>326390</wp:posOffset>
                </wp:positionV>
                <wp:extent cx="3952875" cy="2857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833AF" w14:textId="07C4D17E" w:rsidR="00773731" w:rsidRPr="00773731" w:rsidRDefault="00773731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77373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(Документ, устанавливающий порядок деятельности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05pt;margin-top:25.7pt;width:311.2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" filled="f" stroked="f">
                <v:textbox>
                  <w:txbxContent>
                    <w:p w14:paraId="12F833AF" w14:textId="07C4D17E" w:rsidR="00773731" w:rsidRPr="00773731" w:rsidRDefault="00773731" w:rsidP="00773731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773731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(Документ, устанавливающий порядок деятельности организации)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373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9F893" wp14:editId="22146EAA">
                <wp:simplePos x="0" y="0"/>
                <wp:positionH relativeFrom="margin">
                  <wp:posOffset>268605</wp:posOffset>
                </wp:positionH>
                <wp:positionV relativeFrom="paragraph">
                  <wp:posOffset>138694</wp:posOffset>
                </wp:positionV>
                <wp:extent cx="2143125" cy="285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5E02C" w14:textId="77777777" w:rsidR="00773731" w:rsidRPr="00773731" w:rsidRDefault="00773731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77373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15pt;margin-top:10.9pt;width:168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" filled="f" stroked="f">
                <v:textbox>
                  <w:txbxContent>
                    <w:p w14:paraId="7265E02C" w14:textId="77777777" w:rsidR="00773731" w:rsidRPr="00773731" w:rsidRDefault="00773731" w:rsidP="00773731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773731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(ФИО полностью)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3731">
        <w:rPr>
          <w:rFonts w:ascii="Times New Roman" w:hAnsi="Times New Roman" w:cs="Times New Roman"/>
        </w:rPr>
        <w:t xml:space="preserve">_____________________________, в лице ____________ __________________________________, действующего на основании _____________________________________________________, с одной стороны, и Федеральное государственное автономное образовательное учреждение высшего образования «Северо-Восточный федеральный университет им. М.К. Аммосова» (СВФУ) в лице ректора Николаева Анатолия Николаевича, действующего на основании Устава, с другой стороны, вместе именуемые «Стороны», заключили настоящее соглашение о сотрудничестве (далее Соглашение). </w:t>
      </w:r>
    </w:p>
    <w:p w14:paraId="456D67D4" w14:textId="77777777" w:rsidR="00773731" w:rsidRPr="00773731" w:rsidRDefault="00773731" w:rsidP="00773731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1135176B" w14:textId="77777777" w:rsidR="00773731" w:rsidRPr="00773731" w:rsidRDefault="00773731" w:rsidP="00773731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773731">
        <w:rPr>
          <w:rFonts w:ascii="Times New Roman" w:hAnsi="Times New Roman" w:cs="Times New Roman"/>
          <w:b/>
        </w:rPr>
        <w:t>1 ПРЕДМЕТ СОГЛАШЕНИЯ</w:t>
      </w:r>
    </w:p>
    <w:p w14:paraId="3CD030D3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7373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606104" wp14:editId="7D0D2FD2">
                <wp:simplePos x="0" y="0"/>
                <wp:positionH relativeFrom="column">
                  <wp:posOffset>3580765</wp:posOffset>
                </wp:positionH>
                <wp:positionV relativeFrom="paragraph">
                  <wp:posOffset>141234</wp:posOffset>
                </wp:positionV>
                <wp:extent cx="2360930" cy="2857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9C7D" w14:textId="77777777" w:rsidR="00773731" w:rsidRPr="00773731" w:rsidRDefault="00773731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77373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(Название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1.95pt;margin-top:11.1pt;width:185.9pt;height:22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" filled="f" stroked="f">
                <v:textbox>
                  <w:txbxContent>
                    <w:p w14:paraId="53809C7D" w14:textId="77777777" w:rsidR="00773731" w:rsidRPr="00773731" w:rsidRDefault="00773731" w:rsidP="00773731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773731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(Название организации)</w:t>
                      </w:r>
                    </w:p>
                  </w:txbxContent>
                </v:textbox>
              </v:shape>
            </w:pict>
          </mc:Fallback>
        </mc:AlternateContent>
      </w:r>
      <w:r w:rsidRPr="00773731">
        <w:rPr>
          <w:rFonts w:ascii="Times New Roman" w:hAnsi="Times New Roman" w:cs="Times New Roman"/>
        </w:rPr>
        <w:t>1.1.</w:t>
      </w:r>
      <w:r w:rsidRPr="00773731">
        <w:rPr>
          <w:rFonts w:ascii="Times New Roman" w:hAnsi="Times New Roman" w:cs="Times New Roman"/>
          <w:color w:val="000000"/>
          <w:highlight w:val="white"/>
        </w:rPr>
        <w:t> </w:t>
      </w:r>
      <w:r w:rsidRPr="00773731">
        <w:rPr>
          <w:rFonts w:ascii="Times New Roman" w:hAnsi="Times New Roman" w:cs="Times New Roman"/>
          <w:color w:val="000000"/>
        </w:rPr>
        <w:t xml:space="preserve">Данное Соглашение является основой для организации сотрудничества в научной, производственной и образовательной деятельности </w:t>
      </w:r>
      <w:proofErr w:type="gramStart"/>
      <w:r w:rsidRPr="00773731">
        <w:rPr>
          <w:rFonts w:ascii="Times New Roman" w:hAnsi="Times New Roman" w:cs="Times New Roman"/>
          <w:color w:val="000000"/>
        </w:rPr>
        <w:t>между</w:t>
      </w:r>
      <w:proofErr w:type="gramEnd"/>
      <w:r w:rsidRPr="00773731">
        <w:rPr>
          <w:rFonts w:ascii="Times New Roman" w:hAnsi="Times New Roman" w:cs="Times New Roman"/>
          <w:color w:val="000000"/>
        </w:rPr>
        <w:t xml:space="preserve"> </w:t>
      </w:r>
      <w:r w:rsidRPr="00773731">
        <w:rPr>
          <w:rFonts w:ascii="Times New Roman" w:hAnsi="Times New Roman" w:cs="Times New Roman"/>
        </w:rPr>
        <w:t>_____________________________</w:t>
      </w:r>
      <w:r w:rsidRPr="00773731">
        <w:rPr>
          <w:rFonts w:ascii="Times New Roman" w:hAnsi="Times New Roman" w:cs="Times New Roman"/>
          <w:color w:val="000000"/>
        </w:rPr>
        <w:t xml:space="preserve"> и </w:t>
      </w:r>
      <w:r w:rsidRPr="00773731">
        <w:rPr>
          <w:rFonts w:ascii="Times New Roman" w:hAnsi="Times New Roman" w:cs="Times New Roman"/>
        </w:rPr>
        <w:t>СВФУ</w:t>
      </w:r>
      <w:r w:rsidRPr="00773731">
        <w:rPr>
          <w:rFonts w:ascii="Times New Roman" w:hAnsi="Times New Roman" w:cs="Times New Roman"/>
          <w:color w:val="000000"/>
        </w:rPr>
        <w:t xml:space="preserve">. </w:t>
      </w:r>
    </w:p>
    <w:p w14:paraId="19EDD709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1.2.</w:t>
      </w:r>
      <w:r w:rsidRPr="00773731">
        <w:rPr>
          <w:rFonts w:ascii="Times New Roman" w:hAnsi="Times New Roman" w:cs="Times New Roman"/>
          <w:color w:val="000000"/>
          <w:highlight w:val="white"/>
        </w:rPr>
        <w:t> </w:t>
      </w:r>
      <w:proofErr w:type="gramStart"/>
      <w:r w:rsidRPr="00773731">
        <w:rPr>
          <w:rFonts w:ascii="Times New Roman" w:hAnsi="Times New Roman" w:cs="Times New Roman"/>
        </w:rPr>
        <w:t>Целями настоящего Соглашения являются интеграция фундаментальной науки и высшего образования, повышение качества подготовки научных и научно-педагогических кадров Сторон, создание условий для закрепления молодежи в сфере науки и образования, научного и технологического обеспечения реализации задач и национальных приоритетов Российской Федерации, определенных Стратегией научно-технологического развития Российской Федерации (Указ Президента России № 642 от 01.12.2016 г.), и национального проекта «Наука».</w:t>
      </w:r>
      <w:proofErr w:type="gramEnd"/>
    </w:p>
    <w:p w14:paraId="545F3994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1.3.</w:t>
      </w:r>
      <w:r w:rsidRPr="00773731">
        <w:rPr>
          <w:rFonts w:ascii="Times New Roman" w:hAnsi="Times New Roman" w:cs="Times New Roman"/>
          <w:color w:val="000000"/>
          <w:highlight w:val="white"/>
        </w:rPr>
        <w:t> </w:t>
      </w:r>
      <w:r w:rsidRPr="00773731">
        <w:rPr>
          <w:rFonts w:ascii="Times New Roman" w:hAnsi="Times New Roman" w:cs="Times New Roman"/>
        </w:rPr>
        <w:t>Основные направления сотрудничества:</w:t>
      </w:r>
    </w:p>
    <w:p w14:paraId="6430BD47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– проведение совместных научно-исследовательских работ;</w:t>
      </w:r>
    </w:p>
    <w:p w14:paraId="3CDA36D1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– </w:t>
      </w:r>
      <w:r w:rsidRPr="00773731">
        <w:rPr>
          <w:rFonts w:ascii="Times New Roman" w:hAnsi="Times New Roman" w:cs="Times New Roman"/>
          <w:color w:val="000000"/>
        </w:rPr>
        <w:t>экспертиза инновационных, научно-исследовательских и научно-технических программ и проектов, рецензирование отчетных материалов по результатам НИР и подготовленных для опубликования</w:t>
      </w:r>
      <w:r w:rsidRPr="00773731">
        <w:rPr>
          <w:rFonts w:ascii="Times New Roman" w:hAnsi="Times New Roman" w:cs="Times New Roman"/>
        </w:rPr>
        <w:t xml:space="preserve">; </w:t>
      </w:r>
    </w:p>
    <w:p w14:paraId="1A75CA97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– проведение совместных научных мероприятий;</w:t>
      </w:r>
    </w:p>
    <w:p w14:paraId="33E9D474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– подготовка кадров высшей квалификации для науки, образования и других отраслей экономики.</w:t>
      </w:r>
    </w:p>
    <w:p w14:paraId="2C883890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  <w:color w:val="000000"/>
        </w:rPr>
        <w:t>1.4.</w:t>
      </w:r>
      <w:r w:rsidRPr="00773731">
        <w:rPr>
          <w:rFonts w:ascii="Times New Roman" w:hAnsi="Times New Roman" w:cs="Times New Roman"/>
          <w:color w:val="000000"/>
          <w:highlight w:val="white"/>
        </w:rPr>
        <w:t> </w:t>
      </w:r>
      <w:r w:rsidRPr="00773731">
        <w:rPr>
          <w:rFonts w:ascii="Times New Roman" w:hAnsi="Times New Roman" w:cs="Times New Roman"/>
          <w:color w:val="000000"/>
        </w:rPr>
        <w:t>Стороны не ограничиваются указанными направлениями сотрудничества и выражают готовность осуществлять взаимовыгодное сотрудничество по иным направлениям в интересах Сторон.</w:t>
      </w:r>
    </w:p>
    <w:p w14:paraId="00EEBEAA" w14:textId="77777777" w:rsidR="00773731" w:rsidRPr="00773731" w:rsidRDefault="00773731" w:rsidP="00773731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73731">
        <w:rPr>
          <w:rFonts w:ascii="Times New Roman" w:hAnsi="Times New Roman" w:cs="Times New Roman"/>
          <w:color w:val="000000"/>
        </w:rPr>
        <w:t>1.5.</w:t>
      </w:r>
      <w:r w:rsidRPr="00773731">
        <w:rPr>
          <w:rFonts w:ascii="Times New Roman" w:hAnsi="Times New Roman" w:cs="Times New Roman"/>
          <w:color w:val="000000"/>
          <w:highlight w:val="white"/>
        </w:rPr>
        <w:t> </w:t>
      </w:r>
      <w:r w:rsidRPr="00773731">
        <w:rPr>
          <w:rFonts w:ascii="Times New Roman" w:hAnsi="Times New Roman" w:cs="Times New Roman"/>
          <w:color w:val="000000"/>
        </w:rPr>
        <w:t xml:space="preserve">Настоящее Соглашение определяет общие принципы взаимодействия Сторон и не устанавливает для них гражданско-правовых обязательств. </w:t>
      </w:r>
    </w:p>
    <w:p w14:paraId="621524C5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  <w:color w:val="000000"/>
        </w:rPr>
        <w:t>1.6.</w:t>
      </w:r>
      <w:r w:rsidRPr="00773731">
        <w:rPr>
          <w:rFonts w:ascii="Times New Roman" w:hAnsi="Times New Roman" w:cs="Times New Roman"/>
          <w:color w:val="000000"/>
          <w:highlight w:val="white"/>
        </w:rPr>
        <w:t> </w:t>
      </w:r>
      <w:r w:rsidRPr="00773731">
        <w:rPr>
          <w:rFonts w:ascii="Times New Roman" w:hAnsi="Times New Roman" w:cs="Times New Roman"/>
          <w:color w:val="000000"/>
        </w:rPr>
        <w:t>Сотрудничество будет осуществляться на основе равноправия и взаимного интереса в следующих формах:</w:t>
      </w:r>
    </w:p>
    <w:p w14:paraId="60308F6E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73731">
        <w:rPr>
          <w:rFonts w:ascii="Times New Roman" w:hAnsi="Times New Roman" w:cs="Times New Roman"/>
          <w:color w:val="000000"/>
        </w:rPr>
        <w:t>– проведение совместных научно-исследовательских и экспедиционных работ;</w:t>
      </w:r>
    </w:p>
    <w:p w14:paraId="41FB498D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  <w:color w:val="000000"/>
        </w:rPr>
        <w:t>– реализация совместных научных проектов и исследовательских программ, участие в соответствующих конкурсах по их финансированию;</w:t>
      </w:r>
    </w:p>
    <w:p w14:paraId="604170D9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73731">
        <w:rPr>
          <w:rFonts w:ascii="Times New Roman" w:hAnsi="Times New Roman" w:cs="Times New Roman"/>
          <w:color w:val="000000"/>
        </w:rPr>
        <w:t>– приглашение сотрудников и специалистов по направлениям для чтения лекций и обмена опытом;</w:t>
      </w:r>
    </w:p>
    <w:p w14:paraId="499331BD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73731">
        <w:rPr>
          <w:rFonts w:ascii="Times New Roman" w:hAnsi="Times New Roman" w:cs="Times New Roman"/>
        </w:rPr>
        <w:t>– участие в создании совместных программ высшего и дополнительного образования;</w:t>
      </w:r>
    </w:p>
    <w:p w14:paraId="2EE7F1A2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  <w:color w:val="000000"/>
        </w:rPr>
        <w:lastRenderedPageBreak/>
        <w:t>– </w:t>
      </w:r>
      <w:r w:rsidRPr="00773731">
        <w:rPr>
          <w:rFonts w:ascii="Times New Roman" w:hAnsi="Times New Roman" w:cs="Times New Roman"/>
        </w:rPr>
        <w:t>проведение аналитических работ с использованием современного лабораторного оборудования Сторон</w:t>
      </w:r>
      <w:r w:rsidRPr="00773731">
        <w:rPr>
          <w:rFonts w:ascii="Times New Roman" w:hAnsi="Times New Roman" w:cs="Times New Roman"/>
          <w:color w:val="000000"/>
        </w:rPr>
        <w:t>;</w:t>
      </w:r>
    </w:p>
    <w:p w14:paraId="132DA2C1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  <w:color w:val="000000"/>
        </w:rPr>
        <w:t>– обмен научной информацией и научно-методическими материалами, опытом организации научной и образовательной деятельности;</w:t>
      </w:r>
    </w:p>
    <w:p w14:paraId="58C983DA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  <w:color w:val="000000"/>
        </w:rPr>
        <w:t>– организация совместных семинаров, конференций и других научных и образовательных мероприятий;</w:t>
      </w:r>
    </w:p>
    <w:p w14:paraId="45D435CF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73731">
        <w:rPr>
          <w:rFonts w:ascii="Times New Roman" w:hAnsi="Times New Roman" w:cs="Times New Roman"/>
          <w:color w:val="000000"/>
        </w:rPr>
        <w:t>– подготовка и публикация научных трудов по результатам совместных исследований;</w:t>
      </w:r>
    </w:p>
    <w:p w14:paraId="79212A73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73731">
        <w:rPr>
          <w:rFonts w:ascii="Times New Roman" w:hAnsi="Times New Roman" w:cs="Times New Roman"/>
        </w:rPr>
        <w:t>– содействие в работе редакционных коллегий научных журналов;</w:t>
      </w:r>
    </w:p>
    <w:p w14:paraId="08667F55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  <w:color w:val="000000"/>
        </w:rPr>
        <w:t>– </w:t>
      </w:r>
      <w:r w:rsidRPr="00773731">
        <w:rPr>
          <w:rFonts w:ascii="Times New Roman" w:hAnsi="Times New Roman" w:cs="Times New Roman"/>
        </w:rPr>
        <w:t>экспертиза научно-исследовательских работ, проектов, научных публикаций и иных материалов научной деятельности;</w:t>
      </w:r>
    </w:p>
    <w:p w14:paraId="5F2F959A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– содействие в организации производственной практики студентов, коммуникаций, научных стажировок и обучении студентов, аспирантов и сотрудников;</w:t>
      </w:r>
    </w:p>
    <w:p w14:paraId="3F8B17DA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– обеспечение эффективного использования научно-технической информации, в том числе специализированных баз данных в области интеллектуальной собственности;</w:t>
      </w:r>
    </w:p>
    <w:p w14:paraId="561ED70B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– участие в работе объединенных диссертационных советов по защите диссертаций на соискание ученой степени кандидата наук и доктора наук;</w:t>
      </w:r>
    </w:p>
    <w:p w14:paraId="782C9A75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– создание и развитие научных школ по направлениям научной деятельности Сторон, обеспечивающих кадровое воспроизводство;</w:t>
      </w:r>
    </w:p>
    <w:p w14:paraId="622E760F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 xml:space="preserve">– создание совместных структур (научно-образовательных центров, базовых кафедр, лабораторий), обеспечивающих выполнение данного Соглашения, в соответствии с положениями действующего законодательства, </w:t>
      </w:r>
      <w:r w:rsidRPr="00773731">
        <w:rPr>
          <w:rFonts w:ascii="Times New Roman" w:hAnsi="Times New Roman" w:cs="Times New Roman"/>
          <w:color w:val="000000"/>
        </w:rPr>
        <w:t>а также сотрудничество в иных взаимосогласованных формах, обеспечивающих реализацию данного Соглашения.</w:t>
      </w:r>
    </w:p>
    <w:p w14:paraId="2B740B85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1DEAC0A4" w14:textId="77777777" w:rsidR="00773731" w:rsidRPr="00773731" w:rsidRDefault="00773731" w:rsidP="0077373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773731">
        <w:rPr>
          <w:rFonts w:ascii="Times New Roman" w:hAnsi="Times New Roman" w:cs="Times New Roman"/>
          <w:b/>
        </w:rPr>
        <w:t>2 ОРГАНИЗАЦИОННАЯ ОСНОВА СОТРУДНИЧЕСТВА</w:t>
      </w:r>
    </w:p>
    <w:p w14:paraId="51ED0674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73731">
        <w:rPr>
          <w:rFonts w:ascii="Times New Roman" w:hAnsi="Times New Roman" w:cs="Times New Roman"/>
        </w:rPr>
        <w:t>2.1.</w:t>
      </w:r>
      <w:r w:rsidRPr="00773731">
        <w:rPr>
          <w:rFonts w:ascii="Times New Roman" w:hAnsi="Times New Roman" w:cs="Times New Roman"/>
          <w:color w:val="000000"/>
          <w:highlight w:val="white"/>
        </w:rPr>
        <w:t> </w:t>
      </w:r>
      <w:r w:rsidRPr="00773731">
        <w:rPr>
          <w:rFonts w:ascii="Times New Roman" w:hAnsi="Times New Roman" w:cs="Times New Roman"/>
          <w:color w:val="000000"/>
        </w:rPr>
        <w:t>Реализация положений настоящего соглашения будет осуществляться заключением между сторонами соответствующих договоров и дополнительных соглашений, конкретизирующих направление сотрудничества, области и сферы взаимодействия, уточняющих их взаимные обязательства, а также совместное рассмотрение вопросов, возникающих в процессе выполнения настоящего Соглашения и принятия согласованных решений.</w:t>
      </w:r>
    </w:p>
    <w:p w14:paraId="0D1D76CC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  <w:color w:val="000000"/>
        </w:rPr>
        <w:t>Конкретные мероприятия в рамках Соглашения, сроки и условия их организации будут регламентироваться специальными протоколами или краткосрочными программами.</w:t>
      </w:r>
    </w:p>
    <w:p w14:paraId="3E631DBE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73731">
        <w:rPr>
          <w:rFonts w:ascii="Times New Roman" w:hAnsi="Times New Roman" w:cs="Times New Roman"/>
        </w:rPr>
        <w:t>2.2.</w:t>
      </w:r>
      <w:r w:rsidRPr="00773731">
        <w:rPr>
          <w:rFonts w:ascii="Times New Roman" w:hAnsi="Times New Roman" w:cs="Times New Roman"/>
          <w:color w:val="000000"/>
          <w:highlight w:val="white"/>
        </w:rPr>
        <w:t> </w:t>
      </w:r>
      <w:r w:rsidRPr="00773731">
        <w:rPr>
          <w:rFonts w:ascii="Times New Roman" w:hAnsi="Times New Roman" w:cs="Times New Roman"/>
          <w:color w:val="000000"/>
        </w:rPr>
        <w:t>Финансовые вопросы взаимодействия сторон настоящего Соглашения будут определяться в соответствии с требованиями действующего законодательства Российской Федерации с заключением, при необходимости, соответствующих договоров между Сторонами в рамках требований существующих нормативных документов.</w:t>
      </w:r>
    </w:p>
    <w:p w14:paraId="7B78CD40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  <w:color w:val="000000"/>
        </w:rPr>
        <w:t>При необходимости Стороны будут изыскивать возможности привлечения денежных сре</w:t>
      </w:r>
      <w:proofErr w:type="gramStart"/>
      <w:r w:rsidRPr="00773731">
        <w:rPr>
          <w:rFonts w:ascii="Times New Roman" w:hAnsi="Times New Roman" w:cs="Times New Roman"/>
          <w:color w:val="000000"/>
        </w:rPr>
        <w:t>дств др</w:t>
      </w:r>
      <w:proofErr w:type="gramEnd"/>
      <w:r w:rsidRPr="00773731">
        <w:rPr>
          <w:rFonts w:ascii="Times New Roman" w:hAnsi="Times New Roman" w:cs="Times New Roman"/>
          <w:color w:val="000000"/>
        </w:rPr>
        <w:t>угих организаций и фондов в установленном законодательством порядке.</w:t>
      </w:r>
    </w:p>
    <w:p w14:paraId="6466F82C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Стороны будут стремиться минимизировать расходы, необходимые для выполнения совместных программ подготовки кадров высшей квалификации.</w:t>
      </w:r>
    </w:p>
    <w:p w14:paraId="5D4BADCA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2.3. Стороны обязуются не нарушать права интеллектуальной собственности друг друга. В случае</w:t>
      </w:r>
      <w:proofErr w:type="gramStart"/>
      <w:r w:rsidRPr="00773731">
        <w:rPr>
          <w:rFonts w:ascii="Times New Roman" w:hAnsi="Times New Roman" w:cs="Times New Roman"/>
        </w:rPr>
        <w:t>,</w:t>
      </w:r>
      <w:proofErr w:type="gramEnd"/>
      <w:r w:rsidRPr="00773731">
        <w:rPr>
          <w:rFonts w:ascii="Times New Roman" w:hAnsi="Times New Roman" w:cs="Times New Roman"/>
        </w:rPr>
        <w:t xml:space="preserve"> если интеллектуальная собственность возникает в результате совместной деятельности Сторон (включая совместную деятельность аффилированных лиц, определяемых Сторонами), Стороны дополнительно согласовывают права ее использования, при этом в любом случае Стороны будут иметь право свободного и бесплатного использования интеллектуальной собственности, возникшей в результате совместной деятельности Сторон.</w:t>
      </w:r>
    </w:p>
    <w:p w14:paraId="3B56F740" w14:textId="7B737940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5C4130" wp14:editId="6EA799EF">
                <wp:simplePos x="0" y="0"/>
                <wp:positionH relativeFrom="column">
                  <wp:posOffset>-175895</wp:posOffset>
                </wp:positionH>
                <wp:positionV relativeFrom="paragraph">
                  <wp:posOffset>140071</wp:posOffset>
                </wp:positionV>
                <wp:extent cx="2360930" cy="28575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A166" w14:textId="77777777" w:rsidR="00773731" w:rsidRPr="00773731" w:rsidRDefault="00773731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77373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(Название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3.85pt;margin-top:11.05pt;width:185.9pt;height:22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" filled="f" stroked="f">
                <v:textbox>
                  <w:txbxContent>
                    <w:p w14:paraId="0D38A166" w14:textId="77777777" w:rsidR="00773731" w:rsidRPr="00773731" w:rsidRDefault="00773731" w:rsidP="00773731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773731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(Название организации)</w:t>
                      </w:r>
                    </w:p>
                  </w:txbxContent>
                </v:textbox>
              </v:shape>
            </w:pict>
          </mc:Fallback>
        </mc:AlternateContent>
      </w:r>
      <w:r w:rsidRPr="0077373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0B3F54" wp14:editId="17FF7A53">
                <wp:simplePos x="0" y="0"/>
                <wp:positionH relativeFrom="page">
                  <wp:posOffset>6229350</wp:posOffset>
                </wp:positionH>
                <wp:positionV relativeFrom="paragraph">
                  <wp:posOffset>-41910</wp:posOffset>
                </wp:positionV>
                <wp:extent cx="742950" cy="28575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78F2" w14:textId="77777777" w:rsidR="00773731" w:rsidRPr="00773731" w:rsidRDefault="00773731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77373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90.5pt;margin-top:-3.3pt;width:58.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" filled="f" stroked="f">
                <v:textbox>
                  <w:txbxContent>
                    <w:p w14:paraId="6C5778F2" w14:textId="77777777" w:rsidR="00773731" w:rsidRPr="00773731" w:rsidRDefault="00773731" w:rsidP="00773731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773731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(Должность)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73731">
        <w:rPr>
          <w:rFonts w:ascii="Times New Roman" w:hAnsi="Times New Roman" w:cs="Times New Roman"/>
          <w:color w:val="000000"/>
        </w:rPr>
        <w:t>2.4.</w:t>
      </w:r>
      <w:r w:rsidRPr="00773731">
        <w:rPr>
          <w:rFonts w:ascii="Times New Roman" w:hAnsi="Times New Roman" w:cs="Times New Roman"/>
          <w:color w:val="000000"/>
          <w:highlight w:val="white"/>
        </w:rPr>
        <w:t> </w:t>
      </w:r>
      <w:r w:rsidRPr="00773731">
        <w:rPr>
          <w:rFonts w:ascii="Times New Roman" w:hAnsi="Times New Roman" w:cs="Times New Roman"/>
          <w:color w:val="000000"/>
        </w:rPr>
        <w:t xml:space="preserve">Координаторами сотрудничества между Сторонами являются </w:t>
      </w:r>
      <w:r w:rsidRPr="00773731">
        <w:rPr>
          <w:rFonts w:ascii="Times New Roman" w:hAnsi="Times New Roman" w:cs="Times New Roman"/>
        </w:rPr>
        <w:t xml:space="preserve">____________ _____________________________ </w:t>
      </w:r>
      <w:r w:rsidRPr="00773731">
        <w:rPr>
          <w:rFonts w:ascii="Times New Roman" w:hAnsi="Times New Roman" w:cs="Times New Roman"/>
          <w:color w:val="000000"/>
        </w:rPr>
        <w:t>и ректор СВФУ.</w:t>
      </w:r>
    </w:p>
    <w:p w14:paraId="12581610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5853260C" w14:textId="77777777" w:rsidR="00773731" w:rsidRPr="00773731" w:rsidRDefault="00773731" w:rsidP="0077373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773731">
        <w:rPr>
          <w:rFonts w:ascii="Times New Roman" w:hAnsi="Times New Roman" w:cs="Times New Roman"/>
          <w:b/>
        </w:rPr>
        <w:t>3. ПРОЧИЕ УСЛОВИЯ</w:t>
      </w:r>
    </w:p>
    <w:p w14:paraId="08E78A15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0" w:name="_gjdgxs" w:colFirst="0" w:colLast="0"/>
      <w:bookmarkEnd w:id="0"/>
      <w:r w:rsidRPr="00773731">
        <w:rPr>
          <w:rFonts w:ascii="Times New Roman" w:hAnsi="Times New Roman" w:cs="Times New Roman"/>
        </w:rPr>
        <w:lastRenderedPageBreak/>
        <w:t>3.1.</w:t>
      </w:r>
      <w:r w:rsidRPr="00773731">
        <w:rPr>
          <w:rFonts w:ascii="Times New Roman" w:hAnsi="Times New Roman" w:cs="Times New Roman"/>
          <w:color w:val="000000"/>
          <w:highlight w:val="white"/>
        </w:rPr>
        <w:t> </w:t>
      </w:r>
      <w:r w:rsidRPr="00773731">
        <w:rPr>
          <w:rFonts w:ascii="Times New Roman" w:hAnsi="Times New Roman" w:cs="Times New Roman"/>
          <w:color w:val="000000"/>
        </w:rPr>
        <w:t>Соглашение может быть расторгнуто по инициативе любой из сторон до истечения пятилетнего срока при условии, что одна сторона уведомит об этом другую сторону в письменной форме не менее чем за 30 (тридцать) календарных дней до предполагаемой даты расторжения договора.</w:t>
      </w:r>
    </w:p>
    <w:p w14:paraId="35A8F470" w14:textId="77777777" w:rsidR="00773731" w:rsidRPr="00773731" w:rsidRDefault="00773731" w:rsidP="007737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73731">
        <w:rPr>
          <w:rFonts w:ascii="Times New Roman" w:hAnsi="Times New Roman" w:cs="Times New Roman"/>
          <w:color w:val="000000"/>
        </w:rPr>
        <w:t>3.2.</w:t>
      </w:r>
      <w:r w:rsidRPr="00773731">
        <w:rPr>
          <w:rFonts w:ascii="Times New Roman" w:hAnsi="Times New Roman" w:cs="Times New Roman"/>
          <w:color w:val="000000"/>
          <w:highlight w:val="white"/>
        </w:rPr>
        <w:t> </w:t>
      </w:r>
      <w:r w:rsidRPr="00773731">
        <w:rPr>
          <w:rFonts w:ascii="Times New Roman" w:hAnsi="Times New Roman" w:cs="Times New Roman"/>
          <w:color w:val="000000"/>
        </w:rPr>
        <w:t>Споры и разногласия, связанные с настоящим Соглашением, разрешаются сторонами путем переговоров.</w:t>
      </w:r>
    </w:p>
    <w:p w14:paraId="2DB637FE" w14:textId="77777777" w:rsidR="00773731" w:rsidRPr="00773731" w:rsidRDefault="00773731" w:rsidP="007737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3.3.</w:t>
      </w:r>
      <w:r w:rsidRPr="00773731">
        <w:rPr>
          <w:rFonts w:ascii="Times New Roman" w:hAnsi="Times New Roman" w:cs="Times New Roman"/>
          <w:color w:val="000000"/>
          <w:highlight w:val="white"/>
        </w:rPr>
        <w:t> </w:t>
      </w:r>
      <w:r w:rsidRPr="00773731">
        <w:rPr>
          <w:rFonts w:ascii="Times New Roman" w:hAnsi="Times New Roman" w:cs="Times New Roman"/>
          <w:color w:val="000000"/>
        </w:rPr>
        <w:t>Настоящее Соглашение оформлено в двух экземплярах для каждой стороны. Экземпляры идентичны, подлинны и имеют одинаковую юридическую силу.</w:t>
      </w:r>
    </w:p>
    <w:p w14:paraId="428ED3CE" w14:textId="77777777" w:rsidR="00773731" w:rsidRPr="00773731" w:rsidRDefault="00773731" w:rsidP="00773731">
      <w:pPr>
        <w:spacing w:line="276" w:lineRule="auto"/>
        <w:jc w:val="both"/>
        <w:rPr>
          <w:rFonts w:ascii="Times New Roman" w:hAnsi="Times New Roman" w:cs="Times New Roman"/>
        </w:rPr>
      </w:pPr>
    </w:p>
    <w:p w14:paraId="7C605914" w14:textId="77777777" w:rsidR="00773731" w:rsidRPr="00773731" w:rsidRDefault="00773731" w:rsidP="00773731">
      <w:pPr>
        <w:spacing w:line="276" w:lineRule="auto"/>
        <w:jc w:val="center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</w:rPr>
        <w:t>4. АДРЕСА И ПОДПИСИ СТОРОН</w:t>
      </w:r>
    </w:p>
    <w:p w14:paraId="17464CE7" w14:textId="534D9A0C" w:rsidR="00773731" w:rsidRPr="00773731" w:rsidRDefault="004530F2" w:rsidP="00773731">
      <w:pPr>
        <w:spacing w:line="276" w:lineRule="auto"/>
        <w:jc w:val="both"/>
        <w:rPr>
          <w:rFonts w:ascii="Times New Roman" w:hAnsi="Times New Roman" w:cs="Times New Roman"/>
        </w:rPr>
      </w:pPr>
      <w:r w:rsidRPr="0077373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D2FC62" wp14:editId="31D4FE43">
                <wp:simplePos x="0" y="0"/>
                <wp:positionH relativeFrom="column">
                  <wp:posOffset>-19685</wp:posOffset>
                </wp:positionH>
                <wp:positionV relativeFrom="paragraph">
                  <wp:posOffset>246586</wp:posOffset>
                </wp:positionV>
                <wp:extent cx="2628900" cy="28575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E8321" w14:textId="77777777" w:rsidR="00773731" w:rsidRPr="004530F2" w:rsidRDefault="00773731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4530F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(Название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.55pt;margin-top:19.4pt;width:207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" filled="f" stroked="f">
                <v:textbox>
                  <w:txbxContent>
                    <w:p w14:paraId="74FE8321" w14:textId="77777777" w:rsidR="00773731" w:rsidRPr="004530F2" w:rsidRDefault="00773731" w:rsidP="00773731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4530F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(Название организации)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Layout w:type="fixed"/>
        <w:tblLook w:val="0400" w:firstRow="0" w:lastRow="0" w:firstColumn="0" w:lastColumn="0" w:noHBand="0" w:noVBand="1"/>
      </w:tblPr>
      <w:tblGrid>
        <w:gridCol w:w="4678"/>
        <w:gridCol w:w="4678"/>
      </w:tblGrid>
      <w:tr w:rsidR="00773731" w:rsidRPr="00773731" w14:paraId="0AE3D166" w14:textId="77777777" w:rsidTr="00F07AF5">
        <w:tc>
          <w:tcPr>
            <w:tcW w:w="4678" w:type="dxa"/>
          </w:tcPr>
          <w:p w14:paraId="7F00FE79" w14:textId="128F4435" w:rsidR="00773731" w:rsidRPr="00773731" w:rsidRDefault="00773731" w:rsidP="00773731">
            <w:pPr>
              <w:spacing w:after="240" w:line="276" w:lineRule="auto"/>
              <w:ind w:right="266"/>
              <w:jc w:val="both"/>
              <w:rPr>
                <w:rFonts w:ascii="Times New Roman" w:hAnsi="Times New Roman" w:cs="Times New Roman"/>
                <w:b/>
              </w:rPr>
            </w:pPr>
            <w:r w:rsidRPr="00773731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678" w:type="dxa"/>
          </w:tcPr>
          <w:p w14:paraId="642F6FE0" w14:textId="77777777" w:rsidR="00773731" w:rsidRPr="00773731" w:rsidRDefault="00773731" w:rsidP="00773731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b/>
              </w:rPr>
            </w:pPr>
            <w:r w:rsidRPr="00773731">
              <w:rPr>
                <w:rFonts w:ascii="Times New Roman" w:hAnsi="Times New Roman" w:cs="Times New Roman"/>
                <w:b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Аммосова» </w:t>
            </w:r>
          </w:p>
        </w:tc>
      </w:tr>
      <w:tr w:rsidR="00773731" w:rsidRPr="00773731" w14:paraId="20E01E96" w14:textId="77777777" w:rsidTr="00F07AF5">
        <w:trPr>
          <w:trHeight w:val="970"/>
        </w:trPr>
        <w:tc>
          <w:tcPr>
            <w:tcW w:w="4678" w:type="dxa"/>
          </w:tcPr>
          <w:p w14:paraId="60E4F48B" w14:textId="1D386E29" w:rsidR="00773731" w:rsidRPr="00773731" w:rsidRDefault="00EE4348" w:rsidP="00773731">
            <w:pPr>
              <w:spacing w:after="240" w:line="276" w:lineRule="auto"/>
              <w:ind w:right="266"/>
              <w:jc w:val="both"/>
              <w:rPr>
                <w:rFonts w:ascii="Times New Roman" w:hAnsi="Times New Roman" w:cs="Times New Roman"/>
              </w:rPr>
            </w:pPr>
            <w:r w:rsidRPr="0077373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8E69BB8" wp14:editId="119C4E4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115239</wp:posOffset>
                      </wp:positionV>
                      <wp:extent cx="2092960" cy="285750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9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C9FB2" w14:textId="77777777" w:rsidR="00773731" w:rsidRPr="004530F2" w:rsidRDefault="00773731" w:rsidP="00773731">
                                  <w:pPr>
                                    <w:ind w:left="-113" w:right="-113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</w:pPr>
                                  <w:r w:rsidRPr="004530F2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(Юридический адрес организации)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4.45pt;margin-top:9.05pt;width:164.8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" filled="f" stroked="f">
                      <v:textbox>
                        <w:txbxContent>
                          <w:p w14:paraId="15CC9FB2" w14:textId="77777777" w:rsidR="00773731" w:rsidRPr="004530F2" w:rsidRDefault="00773731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4530F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(Юридический адрес организации)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731" w:rsidRPr="00773731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4678" w:type="dxa"/>
          </w:tcPr>
          <w:p w14:paraId="4A866511" w14:textId="77777777" w:rsidR="00773731" w:rsidRPr="00773731" w:rsidRDefault="00773731" w:rsidP="00773731">
            <w:pPr>
              <w:spacing w:line="276" w:lineRule="auto"/>
              <w:ind w:left="143" w:right="142"/>
              <w:jc w:val="both"/>
              <w:rPr>
                <w:rFonts w:ascii="Times New Roman" w:hAnsi="Times New Roman" w:cs="Times New Roman"/>
              </w:rPr>
            </w:pPr>
            <w:r w:rsidRPr="00773731">
              <w:rPr>
                <w:rFonts w:ascii="Times New Roman" w:hAnsi="Times New Roman" w:cs="Times New Roman"/>
              </w:rPr>
              <w:t>677000, г. Якутск, ул. Белинского, д. 58</w:t>
            </w:r>
          </w:p>
        </w:tc>
      </w:tr>
      <w:tr w:rsidR="00773731" w:rsidRPr="00773731" w14:paraId="6086A833" w14:textId="77777777" w:rsidTr="00F07AF5">
        <w:tc>
          <w:tcPr>
            <w:tcW w:w="4678" w:type="dxa"/>
          </w:tcPr>
          <w:p w14:paraId="51021910" w14:textId="77777777" w:rsidR="00773731" w:rsidRPr="00773731" w:rsidRDefault="00773731" w:rsidP="00773731">
            <w:pPr>
              <w:pStyle w:val="1"/>
              <w:spacing w:line="276" w:lineRule="auto"/>
              <w:jc w:val="left"/>
              <w:rPr>
                <w:rFonts w:ascii="Times New Roman" w:eastAsia="Times New Roman" w:hAnsi="Times New Roman"/>
                <w:szCs w:val="22"/>
              </w:rPr>
            </w:pPr>
            <w:r w:rsidRPr="00773731"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8F2F60E" wp14:editId="3BD62DC9">
                      <wp:simplePos x="0" y="0"/>
                      <wp:positionH relativeFrom="page">
                        <wp:posOffset>254000</wp:posOffset>
                      </wp:positionH>
                      <wp:positionV relativeFrom="paragraph">
                        <wp:posOffset>175260</wp:posOffset>
                      </wp:positionV>
                      <wp:extent cx="742950" cy="285750"/>
                      <wp:effectExtent l="0" t="0" r="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D8E66" w14:textId="77777777" w:rsidR="00773731" w:rsidRPr="004530F2" w:rsidRDefault="00773731" w:rsidP="00773731">
                                  <w:pPr>
                                    <w:ind w:left="-113" w:right="-113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</w:pPr>
                                  <w:r w:rsidRPr="004530F2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(Должность)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0pt;margin-top:13.8pt;width:58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" filled="f" stroked="f">
                      <v:textbox>
                        <w:txbxContent>
                          <w:p w14:paraId="209D8E66" w14:textId="77777777" w:rsidR="00773731" w:rsidRPr="004530F2" w:rsidRDefault="00773731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4530F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(Должность)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773731">
              <w:rPr>
                <w:rFonts w:ascii="Times New Roman" w:eastAsia="Times New Roman" w:hAnsi="Times New Roman"/>
                <w:szCs w:val="22"/>
              </w:rPr>
              <w:t>_____________</w:t>
            </w:r>
          </w:p>
          <w:p w14:paraId="588859F8" w14:textId="77777777" w:rsidR="00773731" w:rsidRPr="00773731" w:rsidRDefault="00773731" w:rsidP="00773731">
            <w:pPr>
              <w:pStyle w:val="1"/>
              <w:spacing w:line="276" w:lineRule="auto"/>
              <w:rPr>
                <w:rFonts w:ascii="Times New Roman" w:eastAsia="Times New Roman" w:hAnsi="Times New Roman"/>
                <w:b w:val="0"/>
                <w:szCs w:val="22"/>
              </w:rPr>
            </w:pPr>
          </w:p>
          <w:p w14:paraId="01F07329" w14:textId="177B6F00" w:rsidR="00773731" w:rsidRPr="00773731" w:rsidRDefault="00EE4348" w:rsidP="00773731">
            <w:pPr>
              <w:pStyle w:val="1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szCs w:val="22"/>
              </w:rPr>
            </w:pPr>
            <w:r w:rsidRPr="00773731"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3C70CBBD" wp14:editId="4FA29CE2">
                      <wp:simplePos x="0" y="0"/>
                      <wp:positionH relativeFrom="page">
                        <wp:posOffset>-109220</wp:posOffset>
                      </wp:positionH>
                      <wp:positionV relativeFrom="paragraph">
                        <wp:posOffset>126696</wp:posOffset>
                      </wp:positionV>
                      <wp:extent cx="1304925" cy="285750"/>
                      <wp:effectExtent l="0" t="0" r="0" b="0"/>
                      <wp:wrapNone/>
                      <wp:docPr id="19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30BE1" w14:textId="1403F98C" w:rsidR="00EE4348" w:rsidRPr="004530F2" w:rsidRDefault="00EE4348" w:rsidP="00773731">
                                  <w:pPr>
                                    <w:ind w:left="-113" w:right="-113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</w:pPr>
                                  <w:r w:rsidRPr="004530F2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8.6pt;margin-top:10pt;width:102.75pt;height:22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" filled="f" stroked="f">
                      <v:textbox>
                        <w:txbxContent>
                          <w:p w14:paraId="3C330BE1" w14:textId="1403F98C" w:rsidR="00EE4348" w:rsidRPr="004530F2" w:rsidRDefault="00EE4348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4530F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подпись)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773731"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2A7426D" wp14:editId="6FA9C404">
                      <wp:simplePos x="0" y="0"/>
                      <wp:positionH relativeFrom="page">
                        <wp:posOffset>1071245</wp:posOffset>
                      </wp:positionH>
                      <wp:positionV relativeFrom="paragraph">
                        <wp:posOffset>134289</wp:posOffset>
                      </wp:positionV>
                      <wp:extent cx="1304925" cy="285750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37A49" w14:textId="77777777" w:rsidR="00773731" w:rsidRPr="004530F2" w:rsidRDefault="00773731" w:rsidP="00773731">
                                  <w:pPr>
                                    <w:ind w:left="-113" w:right="-113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</w:pPr>
                                  <w:r w:rsidRPr="004530F2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(Фамилия И.О.)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84.35pt;margin-top:10.55pt;width:102.7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" filled="f" stroked="f">
                      <v:textbox>
                        <w:txbxContent>
                          <w:p w14:paraId="7E437A49" w14:textId="77777777" w:rsidR="00773731" w:rsidRPr="004530F2" w:rsidRDefault="00773731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4530F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(Фамилия И.О.)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73731" w:rsidRPr="00773731">
              <w:rPr>
                <w:rFonts w:ascii="Times New Roman" w:eastAsia="Times New Roman" w:hAnsi="Times New Roman"/>
                <w:b w:val="0"/>
                <w:szCs w:val="22"/>
              </w:rPr>
              <w:t>______________ / _______________</w:t>
            </w:r>
          </w:p>
          <w:p w14:paraId="007EAD3C" w14:textId="21FD8F9E" w:rsidR="00773731" w:rsidRPr="004530F2" w:rsidRDefault="00773731" w:rsidP="00773731">
            <w:pPr>
              <w:spacing w:line="276" w:lineRule="auto"/>
              <w:ind w:right="480"/>
              <w:jc w:val="both"/>
              <w:rPr>
                <w:rFonts w:ascii="Times New Roman" w:hAnsi="Times New Roman" w:cs="Times New Roman"/>
              </w:rPr>
            </w:pPr>
            <w:r w:rsidRPr="004530F2">
              <w:rPr>
                <w:rFonts w:ascii="Times New Roman" w:hAnsi="Times New Roman" w:cs="Times New Roman"/>
              </w:rPr>
              <w:t xml:space="preserve">         </w:t>
            </w:r>
            <w:r w:rsidRPr="004530F2">
              <w:rPr>
                <w:rFonts w:ascii="Times New Roman" w:hAnsi="Times New Roman" w:cs="Times New Roman"/>
                <w:i/>
              </w:rPr>
              <w:t xml:space="preserve">     </w:t>
            </w:r>
          </w:p>
          <w:p w14:paraId="16C89943" w14:textId="5361650C" w:rsidR="00773731" w:rsidRPr="004A2AC5" w:rsidRDefault="004A2AC5" w:rsidP="00773731">
            <w:pPr>
              <w:spacing w:line="276" w:lineRule="auto"/>
              <w:ind w:right="480"/>
              <w:jc w:val="both"/>
              <w:rPr>
                <w:rFonts w:ascii="Times New Roman" w:hAnsi="Times New Roman" w:cs="Times New Roman"/>
              </w:rPr>
            </w:pPr>
            <w:r w:rsidRPr="004A2AC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78" w:type="dxa"/>
          </w:tcPr>
          <w:p w14:paraId="28AC6E3C" w14:textId="77777777" w:rsidR="00773731" w:rsidRPr="00773731" w:rsidRDefault="00773731" w:rsidP="00773731">
            <w:pPr>
              <w:pStyle w:val="1"/>
              <w:spacing w:line="276" w:lineRule="auto"/>
              <w:ind w:left="72"/>
              <w:jc w:val="left"/>
              <w:rPr>
                <w:rFonts w:ascii="Times New Roman" w:eastAsia="Times New Roman" w:hAnsi="Times New Roman"/>
                <w:szCs w:val="22"/>
              </w:rPr>
            </w:pPr>
            <w:r w:rsidRPr="00773731">
              <w:rPr>
                <w:rFonts w:ascii="Times New Roman" w:eastAsia="Times New Roman" w:hAnsi="Times New Roman"/>
                <w:szCs w:val="22"/>
              </w:rPr>
              <w:t>Ректор</w:t>
            </w:r>
          </w:p>
          <w:p w14:paraId="7A0DC4C6" w14:textId="77777777" w:rsidR="00773731" w:rsidRPr="00773731" w:rsidRDefault="00773731" w:rsidP="00773731">
            <w:pPr>
              <w:pStyle w:val="1"/>
              <w:spacing w:line="276" w:lineRule="auto"/>
              <w:rPr>
                <w:rFonts w:ascii="Times New Roman" w:eastAsia="Times New Roman" w:hAnsi="Times New Roman"/>
                <w:b w:val="0"/>
                <w:szCs w:val="22"/>
              </w:rPr>
            </w:pPr>
          </w:p>
          <w:p w14:paraId="7D42CF32" w14:textId="7B4130B8" w:rsidR="00773731" w:rsidRPr="00773731" w:rsidRDefault="00EE4348" w:rsidP="00773731">
            <w:pPr>
              <w:pStyle w:val="1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szCs w:val="22"/>
              </w:rPr>
            </w:pPr>
            <w:r w:rsidRPr="00773731"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0EF70080" wp14:editId="34DAF981">
                      <wp:simplePos x="0" y="0"/>
                      <wp:positionH relativeFrom="page">
                        <wp:posOffset>13307</wp:posOffset>
                      </wp:positionH>
                      <wp:positionV relativeFrom="paragraph">
                        <wp:posOffset>149583</wp:posOffset>
                      </wp:positionV>
                      <wp:extent cx="1304925" cy="285750"/>
                      <wp:effectExtent l="0" t="0" r="0" b="0"/>
                      <wp:wrapNone/>
                      <wp:docPr id="19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D5A74" w14:textId="77777777" w:rsidR="00EE4348" w:rsidRPr="004530F2" w:rsidRDefault="00EE4348" w:rsidP="00773731">
                                  <w:pPr>
                                    <w:ind w:left="-113" w:right="-113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</w:pPr>
                                  <w:r w:rsidRPr="004530F2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.05pt;margin-top:11.8pt;width:102.75pt;height:22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" filled="f" stroked="f">
                      <v:textbox>
                        <w:txbxContent>
                          <w:p w14:paraId="317D5A74" w14:textId="77777777" w:rsidR="00EE4348" w:rsidRPr="004530F2" w:rsidRDefault="00EE4348" w:rsidP="00773731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4530F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подпись)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73731" w:rsidRPr="00773731">
              <w:rPr>
                <w:rFonts w:ascii="Times New Roman" w:eastAsia="Times New Roman" w:hAnsi="Times New Roman"/>
                <w:b w:val="0"/>
                <w:szCs w:val="22"/>
              </w:rPr>
              <w:t xml:space="preserve">_______________ / </w:t>
            </w:r>
            <w:r w:rsidR="00773731" w:rsidRPr="00773731">
              <w:rPr>
                <w:rFonts w:ascii="Times New Roman" w:eastAsia="Times New Roman" w:hAnsi="Times New Roman"/>
                <w:szCs w:val="22"/>
              </w:rPr>
              <w:t>Николаев А.Н.</w:t>
            </w:r>
          </w:p>
          <w:p w14:paraId="0713A754" w14:textId="5896BAF1" w:rsidR="00773731" w:rsidRPr="00773731" w:rsidRDefault="00773731" w:rsidP="0077373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773731">
              <w:rPr>
                <w:rFonts w:ascii="Times New Roman" w:hAnsi="Times New Roman" w:cs="Times New Roman"/>
              </w:rPr>
              <w:t xml:space="preserve">          </w:t>
            </w:r>
          </w:p>
          <w:p w14:paraId="1807063A" w14:textId="71C31562" w:rsidR="00773731" w:rsidRPr="004A2AC5" w:rsidRDefault="004A2AC5" w:rsidP="004A2A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2AC5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33E233EE" w14:textId="77777777" w:rsidR="00773731" w:rsidRPr="00773731" w:rsidRDefault="00773731" w:rsidP="00773731">
      <w:pPr>
        <w:spacing w:after="0"/>
        <w:jc w:val="center"/>
        <w:rPr>
          <w:rFonts w:ascii="Times New Roman" w:eastAsia="Calibri" w:hAnsi="Times New Roman" w:cs="Times New Roman"/>
          <w:lang w:val="sah-RU"/>
        </w:rPr>
      </w:pPr>
    </w:p>
    <w:p w14:paraId="7AF8072B" w14:textId="0EACA530" w:rsidR="00203205" w:rsidRPr="00520A89" w:rsidRDefault="00203205" w:rsidP="00520A89">
      <w:pPr>
        <w:rPr>
          <w:rFonts w:ascii="Times New Roman" w:eastAsia="Calibri" w:hAnsi="Times New Roman" w:cs="Times New Roman"/>
          <w:sz w:val="28"/>
          <w:szCs w:val="28"/>
          <w:lang w:val="sah-RU"/>
        </w:rPr>
      </w:pPr>
      <w:bookmarkStart w:id="1" w:name="_GoBack"/>
      <w:bookmarkEnd w:id="1"/>
    </w:p>
    <w:sectPr w:rsidR="00203205" w:rsidRPr="00520A89" w:rsidSect="000327EE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9357" w14:textId="77777777" w:rsidR="000A74E8" w:rsidRDefault="000A74E8" w:rsidP="00111A3B">
      <w:pPr>
        <w:spacing w:after="0" w:line="240" w:lineRule="auto"/>
      </w:pPr>
      <w:r>
        <w:separator/>
      </w:r>
    </w:p>
  </w:endnote>
  <w:endnote w:type="continuationSeparator" w:id="0">
    <w:p w14:paraId="1F712023" w14:textId="77777777" w:rsidR="000A74E8" w:rsidRDefault="000A74E8" w:rsidP="001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D613E" w14:textId="77777777" w:rsidR="000A74E8" w:rsidRDefault="000A74E8" w:rsidP="00111A3B">
      <w:pPr>
        <w:spacing w:after="0" w:line="240" w:lineRule="auto"/>
      </w:pPr>
      <w:r>
        <w:separator/>
      </w:r>
    </w:p>
  </w:footnote>
  <w:footnote w:type="continuationSeparator" w:id="0">
    <w:p w14:paraId="015A78C5" w14:textId="77777777" w:rsidR="000A74E8" w:rsidRDefault="000A74E8" w:rsidP="0011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F86"/>
    <w:multiLevelType w:val="hybridMultilevel"/>
    <w:tmpl w:val="A518F7CA"/>
    <w:lvl w:ilvl="0" w:tplc="8A987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4B39E3"/>
    <w:multiLevelType w:val="hybridMultilevel"/>
    <w:tmpl w:val="DC30A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4B17"/>
    <w:multiLevelType w:val="hybridMultilevel"/>
    <w:tmpl w:val="AFD4E5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2B0A4E"/>
    <w:multiLevelType w:val="hybridMultilevel"/>
    <w:tmpl w:val="E7EAB638"/>
    <w:lvl w:ilvl="0" w:tplc="B2EC7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132A3"/>
    <w:multiLevelType w:val="hybridMultilevel"/>
    <w:tmpl w:val="A5B832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508F"/>
    <w:multiLevelType w:val="hybridMultilevel"/>
    <w:tmpl w:val="32A0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BD"/>
    <w:rsid w:val="0001482F"/>
    <w:rsid w:val="000327EE"/>
    <w:rsid w:val="000427FB"/>
    <w:rsid w:val="0005417A"/>
    <w:rsid w:val="000566D2"/>
    <w:rsid w:val="00056B37"/>
    <w:rsid w:val="000649BF"/>
    <w:rsid w:val="00071196"/>
    <w:rsid w:val="0008294D"/>
    <w:rsid w:val="000A3863"/>
    <w:rsid w:val="000A74E8"/>
    <w:rsid w:val="000D758E"/>
    <w:rsid w:val="000E4798"/>
    <w:rsid w:val="00107F97"/>
    <w:rsid w:val="00111A3B"/>
    <w:rsid w:val="00120C85"/>
    <w:rsid w:val="00127A38"/>
    <w:rsid w:val="00131FDF"/>
    <w:rsid w:val="001368D3"/>
    <w:rsid w:val="00156C87"/>
    <w:rsid w:val="00172188"/>
    <w:rsid w:val="001A66B8"/>
    <w:rsid w:val="001B2974"/>
    <w:rsid w:val="001B3C72"/>
    <w:rsid w:val="001D086B"/>
    <w:rsid w:val="001E5C1A"/>
    <w:rsid w:val="001E7FF0"/>
    <w:rsid w:val="001F0253"/>
    <w:rsid w:val="00203205"/>
    <w:rsid w:val="00206B79"/>
    <w:rsid w:val="002072AC"/>
    <w:rsid w:val="00211516"/>
    <w:rsid w:val="002353DA"/>
    <w:rsid w:val="00260C2F"/>
    <w:rsid w:val="002666C9"/>
    <w:rsid w:val="0029151A"/>
    <w:rsid w:val="00292874"/>
    <w:rsid w:val="00295D9B"/>
    <w:rsid w:val="002A056C"/>
    <w:rsid w:val="002C7F70"/>
    <w:rsid w:val="002D0531"/>
    <w:rsid w:val="002E5BF2"/>
    <w:rsid w:val="002F436A"/>
    <w:rsid w:val="003006AA"/>
    <w:rsid w:val="003043B5"/>
    <w:rsid w:val="00341481"/>
    <w:rsid w:val="00345742"/>
    <w:rsid w:val="00346DF9"/>
    <w:rsid w:val="00356A3A"/>
    <w:rsid w:val="00373224"/>
    <w:rsid w:val="00377932"/>
    <w:rsid w:val="0038242C"/>
    <w:rsid w:val="003B122C"/>
    <w:rsid w:val="00414DC6"/>
    <w:rsid w:val="00417F2F"/>
    <w:rsid w:val="004530F2"/>
    <w:rsid w:val="00464261"/>
    <w:rsid w:val="00474B99"/>
    <w:rsid w:val="00486FB8"/>
    <w:rsid w:val="004A2AC5"/>
    <w:rsid w:val="004A431B"/>
    <w:rsid w:val="004B1EBD"/>
    <w:rsid w:val="004B3E49"/>
    <w:rsid w:val="004C6A63"/>
    <w:rsid w:val="004E0E89"/>
    <w:rsid w:val="004E7C43"/>
    <w:rsid w:val="0050498E"/>
    <w:rsid w:val="00507337"/>
    <w:rsid w:val="005117C4"/>
    <w:rsid w:val="0051284E"/>
    <w:rsid w:val="00520A89"/>
    <w:rsid w:val="005276F3"/>
    <w:rsid w:val="005377CF"/>
    <w:rsid w:val="00537F8E"/>
    <w:rsid w:val="00560174"/>
    <w:rsid w:val="0056657B"/>
    <w:rsid w:val="00590850"/>
    <w:rsid w:val="0059454A"/>
    <w:rsid w:val="005C56E9"/>
    <w:rsid w:val="005D6F81"/>
    <w:rsid w:val="005E26EE"/>
    <w:rsid w:val="005E3886"/>
    <w:rsid w:val="005F2E67"/>
    <w:rsid w:val="005F71DB"/>
    <w:rsid w:val="006009BC"/>
    <w:rsid w:val="0061076B"/>
    <w:rsid w:val="006347E7"/>
    <w:rsid w:val="00635A2D"/>
    <w:rsid w:val="00654A64"/>
    <w:rsid w:val="00671BA0"/>
    <w:rsid w:val="00693556"/>
    <w:rsid w:val="00694B6E"/>
    <w:rsid w:val="006A33B0"/>
    <w:rsid w:val="006C59DE"/>
    <w:rsid w:val="006E415E"/>
    <w:rsid w:val="006E4D9D"/>
    <w:rsid w:val="006E7C6F"/>
    <w:rsid w:val="0070424F"/>
    <w:rsid w:val="00713A29"/>
    <w:rsid w:val="007329FB"/>
    <w:rsid w:val="00750000"/>
    <w:rsid w:val="0076272A"/>
    <w:rsid w:val="007703A1"/>
    <w:rsid w:val="00773731"/>
    <w:rsid w:val="0079144C"/>
    <w:rsid w:val="007A1F86"/>
    <w:rsid w:val="007B55D8"/>
    <w:rsid w:val="007D232D"/>
    <w:rsid w:val="007D4180"/>
    <w:rsid w:val="007D4CA2"/>
    <w:rsid w:val="007D71D0"/>
    <w:rsid w:val="007E28E2"/>
    <w:rsid w:val="007E72BE"/>
    <w:rsid w:val="007F469D"/>
    <w:rsid w:val="00804EF2"/>
    <w:rsid w:val="0081589B"/>
    <w:rsid w:val="00816B37"/>
    <w:rsid w:val="00817AAB"/>
    <w:rsid w:val="00825F6F"/>
    <w:rsid w:val="008332FE"/>
    <w:rsid w:val="00836464"/>
    <w:rsid w:val="00847F0D"/>
    <w:rsid w:val="0087739F"/>
    <w:rsid w:val="008A5B7E"/>
    <w:rsid w:val="008A67C9"/>
    <w:rsid w:val="008B0DC8"/>
    <w:rsid w:val="008C46D2"/>
    <w:rsid w:val="008D7CFE"/>
    <w:rsid w:val="00903CC8"/>
    <w:rsid w:val="00916069"/>
    <w:rsid w:val="00920603"/>
    <w:rsid w:val="00931C81"/>
    <w:rsid w:val="0097376A"/>
    <w:rsid w:val="009753CC"/>
    <w:rsid w:val="00976726"/>
    <w:rsid w:val="009C0404"/>
    <w:rsid w:val="009C1569"/>
    <w:rsid w:val="009C4666"/>
    <w:rsid w:val="009C7ABD"/>
    <w:rsid w:val="009F1FFE"/>
    <w:rsid w:val="009F7F8A"/>
    <w:rsid w:val="00A12F92"/>
    <w:rsid w:val="00A13F9E"/>
    <w:rsid w:val="00A17EDE"/>
    <w:rsid w:val="00A53065"/>
    <w:rsid w:val="00A72B9A"/>
    <w:rsid w:val="00A869A4"/>
    <w:rsid w:val="00A8739A"/>
    <w:rsid w:val="00A95218"/>
    <w:rsid w:val="00A95608"/>
    <w:rsid w:val="00AA5325"/>
    <w:rsid w:val="00AB1D84"/>
    <w:rsid w:val="00AB61B3"/>
    <w:rsid w:val="00AD2D87"/>
    <w:rsid w:val="00AD57A9"/>
    <w:rsid w:val="00AD6533"/>
    <w:rsid w:val="00AE79FC"/>
    <w:rsid w:val="00AF3F74"/>
    <w:rsid w:val="00AF4C6E"/>
    <w:rsid w:val="00B049EE"/>
    <w:rsid w:val="00B151B0"/>
    <w:rsid w:val="00B211E8"/>
    <w:rsid w:val="00B22754"/>
    <w:rsid w:val="00B25B77"/>
    <w:rsid w:val="00B37E42"/>
    <w:rsid w:val="00B469BF"/>
    <w:rsid w:val="00B71D44"/>
    <w:rsid w:val="00B87528"/>
    <w:rsid w:val="00BB1ECF"/>
    <w:rsid w:val="00BD0C20"/>
    <w:rsid w:val="00BE25DA"/>
    <w:rsid w:val="00BE70D7"/>
    <w:rsid w:val="00C055D3"/>
    <w:rsid w:val="00C079F2"/>
    <w:rsid w:val="00C21EF6"/>
    <w:rsid w:val="00C33012"/>
    <w:rsid w:val="00C62B59"/>
    <w:rsid w:val="00C7166D"/>
    <w:rsid w:val="00C877B6"/>
    <w:rsid w:val="00C923AB"/>
    <w:rsid w:val="00CE3492"/>
    <w:rsid w:val="00CE3E1A"/>
    <w:rsid w:val="00D000AE"/>
    <w:rsid w:val="00D049DE"/>
    <w:rsid w:val="00D1245E"/>
    <w:rsid w:val="00D160A6"/>
    <w:rsid w:val="00D32A3E"/>
    <w:rsid w:val="00D529FF"/>
    <w:rsid w:val="00D5429E"/>
    <w:rsid w:val="00D54D25"/>
    <w:rsid w:val="00D560C6"/>
    <w:rsid w:val="00D65998"/>
    <w:rsid w:val="00D70559"/>
    <w:rsid w:val="00DB6E22"/>
    <w:rsid w:val="00DB7E47"/>
    <w:rsid w:val="00DD15B4"/>
    <w:rsid w:val="00DD24DA"/>
    <w:rsid w:val="00DE7581"/>
    <w:rsid w:val="00E1409F"/>
    <w:rsid w:val="00E21A91"/>
    <w:rsid w:val="00E24C9A"/>
    <w:rsid w:val="00E40607"/>
    <w:rsid w:val="00E52819"/>
    <w:rsid w:val="00E56154"/>
    <w:rsid w:val="00E63F75"/>
    <w:rsid w:val="00E91434"/>
    <w:rsid w:val="00EA5F32"/>
    <w:rsid w:val="00EA5F35"/>
    <w:rsid w:val="00ED71FB"/>
    <w:rsid w:val="00EE4348"/>
    <w:rsid w:val="00EE45D1"/>
    <w:rsid w:val="00EF0DA0"/>
    <w:rsid w:val="00EF67EE"/>
    <w:rsid w:val="00F20AAC"/>
    <w:rsid w:val="00F21D0E"/>
    <w:rsid w:val="00F34276"/>
    <w:rsid w:val="00F35CEF"/>
    <w:rsid w:val="00F420EA"/>
    <w:rsid w:val="00F54B46"/>
    <w:rsid w:val="00F767E3"/>
    <w:rsid w:val="00F775AC"/>
    <w:rsid w:val="00F94573"/>
    <w:rsid w:val="00FC1932"/>
    <w:rsid w:val="00FC430A"/>
    <w:rsid w:val="00FD632C"/>
    <w:rsid w:val="00FE79C3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2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BD"/>
  </w:style>
  <w:style w:type="paragraph" w:styleId="1">
    <w:name w:val="heading 1"/>
    <w:basedOn w:val="a"/>
    <w:next w:val="a"/>
    <w:link w:val="10"/>
    <w:qFormat/>
    <w:rsid w:val="00203205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ahoma" w:hAnsi="Arial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BD"/>
    <w:pPr>
      <w:ind w:left="720"/>
      <w:contextualSpacing/>
    </w:pPr>
  </w:style>
  <w:style w:type="table" w:styleId="a4">
    <w:name w:val="Table Grid"/>
    <w:basedOn w:val="a1"/>
    <w:uiPriority w:val="59"/>
    <w:rsid w:val="004A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40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2F4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A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072AC"/>
    <w:rPr>
      <w:color w:val="954F72" w:themeColor="followedHyperlink"/>
      <w:u w:val="single"/>
    </w:rPr>
  </w:style>
  <w:style w:type="table" w:customStyle="1" w:styleId="3">
    <w:name w:val="Сетка таблицы3"/>
    <w:basedOn w:val="a1"/>
    <w:uiPriority w:val="59"/>
    <w:rsid w:val="00D560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3205"/>
    <w:rPr>
      <w:rFonts w:ascii="Arial" w:eastAsia="Tahoma" w:hAnsi="Arial" w:cs="Times New Roman"/>
      <w:b/>
      <w:szCs w:val="24"/>
      <w:lang w:eastAsia="ru-RU"/>
    </w:rPr>
  </w:style>
  <w:style w:type="paragraph" w:customStyle="1" w:styleId="FirstParagraph">
    <w:name w:val="First Paragraph"/>
    <w:basedOn w:val="a9"/>
    <w:next w:val="a9"/>
    <w:qFormat/>
    <w:rsid w:val="00203205"/>
    <w:pPr>
      <w:spacing w:before="180" w:after="180"/>
    </w:pPr>
    <w:rPr>
      <w:rFonts w:ascii="Cambria" w:eastAsia="Cambria" w:hAnsi="Cambria"/>
      <w:lang w:val="en-US" w:eastAsia="en-US"/>
    </w:rPr>
  </w:style>
  <w:style w:type="paragraph" w:styleId="a9">
    <w:name w:val="Body Text"/>
    <w:basedOn w:val="a"/>
    <w:link w:val="aa"/>
    <w:uiPriority w:val="99"/>
    <w:unhideWhenUsed/>
    <w:rsid w:val="002032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03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03205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A3B"/>
  </w:style>
  <w:style w:type="paragraph" w:styleId="ae">
    <w:name w:val="footer"/>
    <w:basedOn w:val="a"/>
    <w:link w:val="af"/>
    <w:uiPriority w:val="99"/>
    <w:unhideWhenUsed/>
    <w:rsid w:val="0011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BD"/>
  </w:style>
  <w:style w:type="paragraph" w:styleId="1">
    <w:name w:val="heading 1"/>
    <w:basedOn w:val="a"/>
    <w:next w:val="a"/>
    <w:link w:val="10"/>
    <w:qFormat/>
    <w:rsid w:val="00203205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ahoma" w:hAnsi="Arial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BD"/>
    <w:pPr>
      <w:ind w:left="720"/>
      <w:contextualSpacing/>
    </w:pPr>
  </w:style>
  <w:style w:type="table" w:styleId="a4">
    <w:name w:val="Table Grid"/>
    <w:basedOn w:val="a1"/>
    <w:uiPriority w:val="59"/>
    <w:rsid w:val="004A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40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2F4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A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072AC"/>
    <w:rPr>
      <w:color w:val="954F72" w:themeColor="followedHyperlink"/>
      <w:u w:val="single"/>
    </w:rPr>
  </w:style>
  <w:style w:type="table" w:customStyle="1" w:styleId="3">
    <w:name w:val="Сетка таблицы3"/>
    <w:basedOn w:val="a1"/>
    <w:uiPriority w:val="59"/>
    <w:rsid w:val="00D560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3205"/>
    <w:rPr>
      <w:rFonts w:ascii="Arial" w:eastAsia="Tahoma" w:hAnsi="Arial" w:cs="Times New Roman"/>
      <w:b/>
      <w:szCs w:val="24"/>
      <w:lang w:eastAsia="ru-RU"/>
    </w:rPr>
  </w:style>
  <w:style w:type="paragraph" w:customStyle="1" w:styleId="FirstParagraph">
    <w:name w:val="First Paragraph"/>
    <w:basedOn w:val="a9"/>
    <w:next w:val="a9"/>
    <w:qFormat/>
    <w:rsid w:val="00203205"/>
    <w:pPr>
      <w:spacing w:before="180" w:after="180"/>
    </w:pPr>
    <w:rPr>
      <w:rFonts w:ascii="Cambria" w:eastAsia="Cambria" w:hAnsi="Cambria"/>
      <w:lang w:val="en-US" w:eastAsia="en-US"/>
    </w:rPr>
  </w:style>
  <w:style w:type="paragraph" w:styleId="a9">
    <w:name w:val="Body Text"/>
    <w:basedOn w:val="a"/>
    <w:link w:val="aa"/>
    <w:uiPriority w:val="99"/>
    <w:unhideWhenUsed/>
    <w:rsid w:val="002032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03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03205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A3B"/>
  </w:style>
  <w:style w:type="paragraph" w:styleId="ae">
    <w:name w:val="footer"/>
    <w:basedOn w:val="a"/>
    <w:link w:val="af"/>
    <w:uiPriority w:val="99"/>
    <w:unhideWhenUsed/>
    <w:rsid w:val="0011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B6B4-02DF-452C-BF49-50E4D8F3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Унир-403б_3</dc:creator>
  <cp:lastModifiedBy>Тимофеева Айталина Владимировна</cp:lastModifiedBy>
  <cp:revision>25</cp:revision>
  <cp:lastPrinted>2021-04-28T09:23:00Z</cp:lastPrinted>
  <dcterms:created xsi:type="dcterms:W3CDTF">2020-12-28T03:00:00Z</dcterms:created>
  <dcterms:modified xsi:type="dcterms:W3CDTF">2022-01-11T08:02:00Z</dcterms:modified>
</cp:coreProperties>
</file>